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5778245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9355FD">
        <w:rPr>
          <w:rFonts w:ascii="Azo Sans Md" w:hAnsi="Azo Sans Md" w:cstheme="minorHAnsi"/>
          <w:b/>
          <w:bCs/>
          <w:szCs w:val="24"/>
        </w:rPr>
        <w:t>5</w:t>
      </w:r>
      <w:r w:rsidR="00507A85">
        <w:rPr>
          <w:rFonts w:ascii="Azo Sans Md" w:hAnsi="Azo Sans Md" w:cstheme="minorHAnsi"/>
          <w:b/>
          <w:bCs/>
          <w:szCs w:val="24"/>
        </w:rPr>
        <w:t>2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5DD4AFB1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507A85">
        <w:rPr>
          <w:rFonts w:ascii="Azo Sans Md" w:hAnsi="Azo Sans Md" w:cstheme="minorHAnsi"/>
          <w:b/>
          <w:bCs/>
          <w:szCs w:val="24"/>
        </w:rPr>
        <w:t>3.827/2024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0E0AC1B1" w:rsidR="00716167" w:rsidRPr="002411CB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507A85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507A85" w:rsidRPr="006208B0">
        <w:rPr>
          <w:rFonts w:ascii="Azo Sans Md" w:hAnsi="Azo Sans Md"/>
          <w:b/>
          <w:bCs/>
          <w:color w:val="000000"/>
          <w:szCs w:val="24"/>
        </w:rPr>
        <w:t>CONTRATAÇÃO de empresa especializada no fornecimento e instalação de grama sintética para áreas de recreação das Unidades Escolares atendendo interesses da Secretaria Municipal de Educação de Nova Friburgo-RJ, em aperfeiçoamento dos locais para maior segurança para os alunos e conforto durante as aulas</w:t>
      </w:r>
      <w:r w:rsidR="00507A85" w:rsidRPr="00507A85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2411CB">
        <w:rPr>
          <w:rFonts w:ascii="Azo Sans Lt" w:hAnsi="Azo Sans Lt" w:cstheme="minorHAnsi"/>
          <w:bCs/>
          <w:szCs w:val="24"/>
        </w:rPr>
        <w:t>.</w:t>
      </w: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640EAEB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9355FD">
        <w:rPr>
          <w:rFonts w:ascii="Azo Sans Md" w:hAnsi="Azo Sans Md" w:cstheme="minorHAnsi"/>
          <w:b/>
        </w:rPr>
        <w:t>5</w:t>
      </w:r>
      <w:r w:rsidR="00507A85">
        <w:rPr>
          <w:rFonts w:ascii="Azo Sans Md" w:hAnsi="Azo Sans Md" w:cstheme="minorHAnsi"/>
          <w:b/>
        </w:rPr>
        <w:t>2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507A85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507A85" w:rsidRPr="006208B0">
        <w:rPr>
          <w:rFonts w:ascii="Azo Sans Md" w:hAnsi="Azo Sans Md"/>
          <w:b/>
          <w:bCs/>
          <w:color w:val="000000"/>
        </w:rPr>
        <w:t>CONTRATAÇÃO de empresa especializada no fornecimento e instalação de grama sintética para áreas de recreação das Unidades Escolares atendendo interesses da Secretaria Municipal de Educação de Nova Friburgo-RJ, em aperfeiçoamento dos locais para maior segurança para os alunos e conforto durante as aulas</w:t>
      </w:r>
      <w:r w:rsidR="00507A85" w:rsidRPr="00507A85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966AEC" w14:textId="77777777" w:rsidR="00493E02" w:rsidRDefault="00493E02" w:rsidP="007A67F8">
      <w:r>
        <w:separator/>
      </w:r>
    </w:p>
  </w:endnote>
  <w:endnote w:type="continuationSeparator" w:id="0">
    <w:p w14:paraId="47F7F962" w14:textId="77777777" w:rsidR="00493E02" w:rsidRDefault="00493E0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0B9EA9" w14:textId="77777777" w:rsidR="00493E02" w:rsidRDefault="00493E02" w:rsidP="007A67F8">
      <w:r>
        <w:separator/>
      </w:r>
    </w:p>
  </w:footnote>
  <w:footnote w:type="continuationSeparator" w:id="0">
    <w:p w14:paraId="3C0C1428" w14:textId="77777777" w:rsidR="00493E02" w:rsidRDefault="00493E0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13BA0F6" w:rsidR="00E15382" w:rsidRPr="00507A85" w:rsidRDefault="00507A85" w:rsidP="00507A85">
    <w:pPr>
      <w:pStyle w:val="Cabealho"/>
      <w:ind w:left="142" w:hanging="426"/>
    </w:pPr>
    <w:bookmarkStart w:id="2" w:name="_Hlk163549712"/>
    <w:bookmarkStart w:id="3" w:name="_Hlk16354971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9FC0A23" wp14:editId="4B573DA6">
              <wp:simplePos x="0" y="0"/>
              <wp:positionH relativeFrom="column">
                <wp:posOffset>3934294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C889EA3" w14:textId="77777777" w:rsidR="00507A85" w:rsidRDefault="00507A85" w:rsidP="00507A8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3.827/2024</w:t>
                          </w:r>
                        </w:p>
                        <w:p w14:paraId="503ACC60" w14:textId="77777777" w:rsidR="00507A85" w:rsidRDefault="00507A85" w:rsidP="00507A85">
                          <w:pPr>
                            <w:pStyle w:val="SemEspaamento"/>
                          </w:pPr>
                        </w:p>
                        <w:p w14:paraId="7ABF4DC5" w14:textId="77777777" w:rsidR="00507A85" w:rsidRDefault="00507A85" w:rsidP="00507A8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FC0A23" id="Retângulo 4" o:spid="_x0000_s1026" style="position:absolute;left:0;text-align:left;margin-left:309.8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sOAYg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6C889EA3" w14:textId="77777777" w:rsidR="00507A85" w:rsidRDefault="00507A85" w:rsidP="00507A8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3.827/2024</w:t>
                    </w:r>
                  </w:p>
                  <w:p w14:paraId="503ACC60" w14:textId="77777777" w:rsidR="00507A85" w:rsidRDefault="00507A85" w:rsidP="00507A85">
                    <w:pPr>
                      <w:pStyle w:val="SemEspaamento"/>
                    </w:pPr>
                  </w:p>
                  <w:p w14:paraId="7ABF4DC5" w14:textId="77777777" w:rsidR="00507A85" w:rsidRDefault="00507A85" w:rsidP="00507A8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351DCAD0" wp14:editId="53924EB8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93E02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07A85"/>
    <w:rsid w:val="00517F4F"/>
    <w:rsid w:val="0052401A"/>
    <w:rsid w:val="0053581E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qFormat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323</Words>
  <Characters>1747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38</cp:revision>
  <cp:lastPrinted>2022-12-21T19:41:00Z</cp:lastPrinted>
  <dcterms:created xsi:type="dcterms:W3CDTF">2021-05-27T14:26:00Z</dcterms:created>
  <dcterms:modified xsi:type="dcterms:W3CDTF">2024-04-10T13:32:00Z</dcterms:modified>
</cp:coreProperties>
</file>